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5C" w:rsidRPr="00B95A4A" w:rsidRDefault="00E84F5C" w:rsidP="00B95A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A4A">
        <w:rPr>
          <w:rFonts w:ascii="Times New Roman" w:hAnsi="Times New Roman" w:cs="Times New Roman"/>
          <w:b/>
          <w:sz w:val="32"/>
          <w:szCs w:val="32"/>
        </w:rPr>
        <w:t xml:space="preserve">Виды медицинской </w:t>
      </w:r>
      <w:r w:rsidR="00B95A4A" w:rsidRPr="00B95A4A">
        <w:rPr>
          <w:rFonts w:ascii="Times New Roman" w:hAnsi="Times New Roman" w:cs="Times New Roman"/>
          <w:b/>
          <w:sz w:val="32"/>
          <w:szCs w:val="32"/>
        </w:rPr>
        <w:t>помощи, осуществляемой в ГБУ РД «</w:t>
      </w:r>
      <w:r w:rsidRPr="00B95A4A">
        <w:rPr>
          <w:rFonts w:ascii="Times New Roman" w:hAnsi="Times New Roman" w:cs="Times New Roman"/>
          <w:b/>
          <w:sz w:val="32"/>
          <w:szCs w:val="32"/>
        </w:rPr>
        <w:t xml:space="preserve">Республиканский перинатальный центр – Мама </w:t>
      </w:r>
      <w:proofErr w:type="spellStart"/>
      <w:r w:rsidRPr="00B95A4A">
        <w:rPr>
          <w:rFonts w:ascii="Times New Roman" w:hAnsi="Times New Roman" w:cs="Times New Roman"/>
          <w:b/>
          <w:sz w:val="32"/>
          <w:szCs w:val="32"/>
        </w:rPr>
        <w:t>Патимат</w:t>
      </w:r>
      <w:proofErr w:type="spellEnd"/>
      <w:r w:rsidRPr="00B95A4A">
        <w:rPr>
          <w:rFonts w:ascii="Times New Roman" w:hAnsi="Times New Roman" w:cs="Times New Roman"/>
          <w:b/>
          <w:sz w:val="32"/>
          <w:szCs w:val="32"/>
        </w:rPr>
        <w:t>».</w:t>
      </w:r>
    </w:p>
    <w:p w:rsidR="00E84F5C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b/>
          <w:color w:val="333333"/>
          <w:sz w:val="28"/>
          <w:szCs w:val="28"/>
        </w:rPr>
      </w:pPr>
      <w:r w:rsidRPr="00B95A4A">
        <w:rPr>
          <w:b/>
          <w:color w:val="333333"/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B95A4A" w:rsidRPr="00B95A4A" w:rsidRDefault="00B95A4A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b/>
          <w:color w:val="333333"/>
          <w:sz w:val="28"/>
          <w:szCs w:val="28"/>
        </w:rPr>
      </w:pPr>
    </w:p>
    <w:p w:rsidR="00B95A4A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b/>
          <w:color w:val="333333"/>
        </w:rPr>
      </w:pPr>
      <w:r w:rsidRPr="00B95A4A">
        <w:rPr>
          <w:color w:val="333333"/>
          <w:sz w:val="23"/>
          <w:szCs w:val="23"/>
        </w:rPr>
        <w:t xml:space="preserve"> </w:t>
      </w:r>
      <w:r w:rsidRPr="00B95A4A">
        <w:rPr>
          <w:b/>
          <w:color w:val="333333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B95A4A">
        <w:rPr>
          <w:b/>
          <w:color w:val="333333"/>
        </w:rPr>
        <w:t>по</w:t>
      </w:r>
      <w:proofErr w:type="gramEnd"/>
      <w:r w:rsidRPr="00B95A4A">
        <w:rPr>
          <w:b/>
          <w:color w:val="333333"/>
        </w:rPr>
        <w:t>: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акушерскому делу;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анестезиологии и реаниматологии;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вакцинации (проведению профилактических прививок);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proofErr w:type="spellStart"/>
      <w:r w:rsidRPr="00B95A4A">
        <w:rPr>
          <w:color w:val="333333"/>
          <w:sz w:val="23"/>
          <w:szCs w:val="23"/>
        </w:rPr>
        <w:t>дезинфектологии</w:t>
      </w:r>
      <w:proofErr w:type="spellEnd"/>
      <w:r w:rsidRPr="00B95A4A">
        <w:rPr>
          <w:color w:val="333333"/>
          <w:sz w:val="23"/>
          <w:szCs w:val="23"/>
        </w:rPr>
        <w:t>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лабораторному делу;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лабораторной диагностике;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лечебной физкультуре;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медицинской статистике;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медицинскому массажу;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неотложной медицинской помощи;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операционному делу;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организации сестринского дела;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рентгенологии;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сестринскому делу;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сестринскому делу в педиатрии;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физиотерапии;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функциональной диагностике;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эпидемиологии;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 xml:space="preserve">2) при оказании первичной врачебной медико-санитарной помощи в амбулаторных условиях </w:t>
      </w:r>
      <w:proofErr w:type="gramStart"/>
      <w:r w:rsidRPr="00B95A4A">
        <w:rPr>
          <w:color w:val="333333"/>
          <w:sz w:val="23"/>
          <w:szCs w:val="23"/>
        </w:rPr>
        <w:t>по</w:t>
      </w:r>
      <w:proofErr w:type="gramEnd"/>
      <w:r w:rsidRPr="00B95A4A">
        <w:rPr>
          <w:color w:val="333333"/>
          <w:sz w:val="23"/>
          <w:szCs w:val="23"/>
        </w:rPr>
        <w:t>: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вакцинации (проведению профилактических прививок);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неотложной медицинской помощи;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организации здравоохранения и общественному здоровью;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педиатрии;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терапии;</w:t>
      </w:r>
    </w:p>
    <w:p w:rsidR="00E84F5C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управлению сестринской деятельностью;</w:t>
      </w:r>
    </w:p>
    <w:p w:rsidR="00B95A4A" w:rsidRPr="00B95A4A" w:rsidRDefault="00B95A4A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b/>
          <w:color w:val="333333"/>
        </w:rPr>
      </w:pPr>
      <w:r w:rsidRPr="00B95A4A">
        <w:rPr>
          <w:b/>
          <w:color w:val="333333"/>
        </w:rPr>
        <w:t xml:space="preserve"> при оказании первичной специализированной медико-санитарной помощи в амбулаторных условиях </w:t>
      </w:r>
      <w:proofErr w:type="gramStart"/>
      <w:r w:rsidRPr="00B95A4A">
        <w:rPr>
          <w:b/>
          <w:color w:val="333333"/>
        </w:rPr>
        <w:t>по</w:t>
      </w:r>
      <w:proofErr w:type="gramEnd"/>
      <w:r w:rsidRPr="00B95A4A">
        <w:rPr>
          <w:b/>
          <w:color w:val="333333"/>
        </w:rPr>
        <w:t>: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акушерству и гинекологии (за исключением использования вспомогательных репродуктивных технологий);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акушерству и гинекологии (использованию вспомогательных репродуктивных технологий);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аллергологии и иммунологии;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анестезиологии и реаниматологии;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генетике;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proofErr w:type="spellStart"/>
      <w:r w:rsidRPr="00B95A4A">
        <w:rPr>
          <w:color w:val="333333"/>
          <w:sz w:val="23"/>
          <w:szCs w:val="23"/>
        </w:rPr>
        <w:t>дезинфектологии</w:t>
      </w:r>
      <w:proofErr w:type="spellEnd"/>
      <w:r w:rsidRPr="00B95A4A">
        <w:rPr>
          <w:color w:val="333333"/>
          <w:sz w:val="23"/>
          <w:szCs w:val="23"/>
        </w:rPr>
        <w:t>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детской кардиологии;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детской хирургии;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диетологии;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кардиологии;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клинической лабораторной диагностике;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клинической фармакологии;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лечебной физкультуре и спортивной медицине;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lastRenderedPageBreak/>
        <w:t>медицинской генетике;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медицинской статистике;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неврологии;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неотложной медицинской помощи;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организации здравоохранения и общественному здоровью;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офтальмологии;</w:t>
      </w:r>
    </w:p>
    <w:p w:rsidR="00E84F5C" w:rsidRPr="00B95A4A" w:rsidRDefault="00E70619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психотерапии;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рентгенологии;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стоматологии детской;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стоматологии общей практики;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стоматологии терапевтической;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стоматологии хирургической;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травматологии и ортопедии;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ультразвуковой диагностике;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управлению сестринской деятельностью;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физиотерапии;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функциональной диагностике;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эндокринологии;</w:t>
      </w:r>
    </w:p>
    <w:p w:rsidR="00E84F5C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эпидемиологии;</w:t>
      </w:r>
    </w:p>
    <w:p w:rsidR="00B95A4A" w:rsidRPr="00B95A4A" w:rsidRDefault="00B95A4A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b/>
          <w:color w:val="333333"/>
        </w:rPr>
      </w:pPr>
      <w:r w:rsidRPr="00B95A4A">
        <w:rPr>
          <w:b/>
          <w:color w:val="333333"/>
          <w:sz w:val="23"/>
          <w:szCs w:val="23"/>
        </w:rPr>
        <w:t xml:space="preserve"> </w:t>
      </w:r>
      <w:r w:rsidRPr="00B95A4A">
        <w:rPr>
          <w:b/>
          <w:color w:val="333333"/>
        </w:rPr>
        <w:t xml:space="preserve">при оказании первичной специализированной медико-санитарной помощи в условиях дневного стационара </w:t>
      </w:r>
      <w:proofErr w:type="gramStart"/>
      <w:r w:rsidRPr="00B95A4A">
        <w:rPr>
          <w:b/>
          <w:color w:val="333333"/>
        </w:rPr>
        <w:t>по</w:t>
      </w:r>
      <w:proofErr w:type="gramEnd"/>
      <w:r w:rsidRPr="00B95A4A">
        <w:rPr>
          <w:b/>
          <w:color w:val="333333"/>
        </w:rPr>
        <w:t>: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акушерству и гинекологии (за исключением использования вспомогательных репродуктивных технологий);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акушерству и гинекологии (использованию вспомогательных репродуктивных технологий);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анестезиологии и реаниматологии;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генетике;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proofErr w:type="spellStart"/>
      <w:r w:rsidRPr="00B95A4A">
        <w:rPr>
          <w:color w:val="333333"/>
          <w:sz w:val="23"/>
          <w:szCs w:val="23"/>
        </w:rPr>
        <w:t>дезинфектологии</w:t>
      </w:r>
      <w:proofErr w:type="spellEnd"/>
      <w:r w:rsidRPr="00B95A4A">
        <w:rPr>
          <w:color w:val="333333"/>
          <w:sz w:val="23"/>
          <w:szCs w:val="23"/>
        </w:rPr>
        <w:t>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диетологии;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клинической лабораторной диагностике;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лечебной физкультуре и спортивной медицине;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медицинской генетике;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медицинской статистике;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организации здравоохранения и общественному здоровью;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рентгенологии;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трансфузиологии;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ультразвуковой диагностике;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управлению сестринской деятельностью;</w:t>
      </w:r>
    </w:p>
    <w:p w:rsidR="00E84F5C" w:rsidRDefault="00B95A4A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физиотерапии.</w:t>
      </w:r>
    </w:p>
    <w:p w:rsidR="00B95A4A" w:rsidRPr="00B95A4A" w:rsidRDefault="00B95A4A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</w:p>
    <w:p w:rsidR="00E84F5C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b/>
          <w:color w:val="333333"/>
          <w:sz w:val="28"/>
          <w:szCs w:val="28"/>
        </w:rPr>
      </w:pPr>
      <w:r w:rsidRPr="00B95A4A">
        <w:rPr>
          <w:b/>
          <w:color w:val="333333"/>
          <w:sz w:val="28"/>
          <w:szCs w:val="28"/>
        </w:rPr>
        <w:t xml:space="preserve">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B95A4A" w:rsidRPr="00B95A4A" w:rsidRDefault="00B95A4A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b/>
          <w:color w:val="333333"/>
          <w:sz w:val="28"/>
          <w:szCs w:val="28"/>
        </w:rPr>
      </w:pP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b/>
          <w:color w:val="333333"/>
        </w:rPr>
      </w:pPr>
      <w:r w:rsidRPr="00B95A4A">
        <w:rPr>
          <w:b/>
          <w:color w:val="333333"/>
        </w:rPr>
        <w:t xml:space="preserve">при оказании специализированной медицинской помощи в стационарных условиях </w:t>
      </w:r>
      <w:proofErr w:type="gramStart"/>
      <w:r w:rsidRPr="00B95A4A">
        <w:rPr>
          <w:b/>
          <w:color w:val="333333"/>
        </w:rPr>
        <w:t>по</w:t>
      </w:r>
      <w:proofErr w:type="gramEnd"/>
      <w:r w:rsidRPr="00B95A4A">
        <w:rPr>
          <w:b/>
          <w:color w:val="333333"/>
        </w:rPr>
        <w:t>: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акушерскому делу;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акушерству и гинекологии (за исключением использования вспомогательных репродуктивных технологий);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акушерству и гинекологии (использованию вспомогательных репродуктивных технологий);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анестезиологии и реаниматологии;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вакцинации (проведению профилактических прививок);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генетике;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proofErr w:type="spellStart"/>
      <w:r w:rsidRPr="00B95A4A">
        <w:rPr>
          <w:color w:val="333333"/>
          <w:sz w:val="23"/>
          <w:szCs w:val="23"/>
        </w:rPr>
        <w:lastRenderedPageBreak/>
        <w:t>дезинфектологии</w:t>
      </w:r>
      <w:proofErr w:type="spellEnd"/>
      <w:r w:rsidRPr="00B95A4A">
        <w:rPr>
          <w:color w:val="333333"/>
          <w:sz w:val="23"/>
          <w:szCs w:val="23"/>
        </w:rPr>
        <w:t>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диетологии;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клинической лабораторной диагностике;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клинической фармакологии;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лабораторной генетике;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лабораторной диагностике;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лабораторному делу;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лечебной физкультуре;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лечебной физкультуре и спортивной медицине;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медицинской генетике;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медицинской статистике;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медицинскому массажу;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неонатологии;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операционному делу;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организации здравоохранения и общественному здоровью;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организации сестринского дела;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рентгенологии;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сестринскому делу;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сестринскому делу в педиатрии;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трансфузиологии;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ультразвуковой диагностике;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управлению сестринской деятельностью;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физиотерапии;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функциональной диагностике;</w:t>
      </w:r>
    </w:p>
    <w:p w:rsidR="00E84F5C" w:rsidRDefault="00B95A4A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эпидемиологии.</w:t>
      </w:r>
    </w:p>
    <w:p w:rsidR="00B95A4A" w:rsidRPr="00B95A4A" w:rsidRDefault="00B95A4A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</w:p>
    <w:p w:rsidR="00E84F5C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b/>
          <w:color w:val="333333"/>
          <w:sz w:val="28"/>
          <w:szCs w:val="28"/>
        </w:rPr>
      </w:pPr>
      <w:r w:rsidRPr="00B95A4A">
        <w:rPr>
          <w:b/>
          <w:color w:val="333333"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B95A4A" w:rsidRPr="00B95A4A" w:rsidRDefault="00B95A4A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b/>
          <w:color w:val="333333"/>
          <w:sz w:val="28"/>
          <w:szCs w:val="28"/>
        </w:rPr>
      </w:pP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b/>
          <w:color w:val="333333"/>
        </w:rPr>
      </w:pPr>
      <w:r w:rsidRPr="00B95A4A">
        <w:rPr>
          <w:b/>
          <w:color w:val="333333"/>
        </w:rPr>
        <w:t xml:space="preserve">при проведении медицинских экспертиз </w:t>
      </w:r>
      <w:proofErr w:type="gramStart"/>
      <w:r w:rsidRPr="00B95A4A">
        <w:rPr>
          <w:b/>
          <w:color w:val="333333"/>
        </w:rPr>
        <w:t>по</w:t>
      </w:r>
      <w:proofErr w:type="gramEnd"/>
      <w:r w:rsidRPr="00B95A4A">
        <w:rPr>
          <w:b/>
          <w:color w:val="333333"/>
        </w:rPr>
        <w:t>: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экспертизе качества медицинской помощи;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экспертизе временной нетрудоспособности;</w:t>
      </w:r>
    </w:p>
    <w:p w:rsidR="00E84F5C" w:rsidRPr="00B95A4A" w:rsidRDefault="00E84F5C" w:rsidP="00B95A4A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4F5C" w:rsidRPr="00B95A4A" w:rsidSect="00F93D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5C"/>
    <w:rsid w:val="002E5350"/>
    <w:rsid w:val="003457EF"/>
    <w:rsid w:val="008B2430"/>
    <w:rsid w:val="00B95A4A"/>
    <w:rsid w:val="00C90D6A"/>
    <w:rsid w:val="00E01392"/>
    <w:rsid w:val="00E70619"/>
    <w:rsid w:val="00E84F5C"/>
    <w:rsid w:val="00F9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Арсланбекова Амина Абдусалимовна</dc:creator>
  <cp:lastModifiedBy>Арсланбекова Амина Абдусалимовна</cp:lastModifiedBy>
  <cp:revision>1</cp:revision>
  <dcterms:created xsi:type="dcterms:W3CDTF">2019-06-18T12:21:00Z</dcterms:created>
  <dcterms:modified xsi:type="dcterms:W3CDTF">2019-06-18T13:00:00Z</dcterms:modified>
</cp:coreProperties>
</file>